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1" w:rsidRPr="00981334" w:rsidRDefault="00492171" w:rsidP="00492171">
      <w:pPr>
        <w:jc w:val="both"/>
        <w:rPr>
          <w:b/>
          <w:sz w:val="32"/>
          <w:szCs w:val="32"/>
        </w:rPr>
      </w:pPr>
      <w:r w:rsidRPr="00981334">
        <w:rPr>
          <w:b/>
          <w:sz w:val="32"/>
          <w:szCs w:val="32"/>
        </w:rPr>
        <w:t>Parque Aquático e congêneres</w:t>
      </w:r>
    </w:p>
    <w:p w:rsidR="00492171" w:rsidRDefault="00492171" w:rsidP="00492171">
      <w:pPr>
        <w:jc w:val="both"/>
      </w:pPr>
    </w:p>
    <w:p w:rsidR="00492171" w:rsidRDefault="00492171" w:rsidP="00492171">
      <w:pPr>
        <w:jc w:val="both"/>
      </w:pPr>
      <w:r>
        <w:t>CNAE: 93211200</w:t>
      </w:r>
    </w:p>
    <w:p w:rsidR="00492171" w:rsidRDefault="00492171" w:rsidP="00492171">
      <w:pPr>
        <w:jc w:val="both"/>
      </w:pPr>
    </w:p>
    <w:p w:rsidR="00492171" w:rsidRDefault="00492171" w:rsidP="00492171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CNPJ</w:t>
      </w:r>
      <w:r w:rsidR="00CC6875">
        <w:t xml:space="preserve"> </w:t>
      </w:r>
      <w:r>
        <w:t>(jurídica) ou CPF (física)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Contrato Social/Alterações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Croqui de Localização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Taxa de Emissão de Alvará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Documento de Liberação do Corpo de Bombeiros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Licença Ambiental da FATMA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Contrato de Trabalho do Responsável Técnico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Diploma do Resp. Técnico/Carteira de Identidade Profissional com registro no Conselho Regional de SC</w:t>
      </w:r>
      <w:r w:rsidR="00CC6875">
        <w:t xml:space="preserve"> </w:t>
      </w:r>
      <w:r>
        <w:t>- cópia</w:t>
      </w:r>
    </w:p>
    <w:p w:rsidR="00492171" w:rsidRDefault="00492171" w:rsidP="00492171">
      <w:pPr>
        <w:numPr>
          <w:ilvl w:val="0"/>
          <w:numId w:val="1"/>
        </w:numPr>
        <w:jc w:val="both"/>
      </w:pPr>
      <w:r>
        <w:t>Certidão de Averbação de Responsabilidade Técnica no respectivo Conselho de Classe Profissional</w:t>
      </w:r>
    </w:p>
    <w:p w:rsidR="00DE6871" w:rsidRPr="00ED642A" w:rsidRDefault="00DE6871">
      <w:pPr>
        <w:rPr>
          <w:b/>
        </w:rPr>
      </w:pPr>
    </w:p>
    <w:sectPr w:rsidR="00DE6871" w:rsidRPr="00ED642A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92171"/>
    <w:rsid w:val="00492171"/>
    <w:rsid w:val="006A24C0"/>
    <w:rsid w:val="00927BC7"/>
    <w:rsid w:val="00B66959"/>
    <w:rsid w:val="00CC22FF"/>
    <w:rsid w:val="00CC6875"/>
    <w:rsid w:val="00DE6871"/>
    <w:rsid w:val="00E3262A"/>
    <w:rsid w:val="00ED642A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2012-08-06T12:13:00Z</dcterms:created>
  <dcterms:modified xsi:type="dcterms:W3CDTF">2012-08-06T13:02:00Z</dcterms:modified>
</cp:coreProperties>
</file>