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78" w:rsidRPr="006C5ED0" w:rsidRDefault="00E04E78" w:rsidP="00E04E78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Cinemas e Casas de Espetáculos</w:t>
      </w:r>
    </w:p>
    <w:p w:rsidR="00E04E78" w:rsidRDefault="00E04E78" w:rsidP="00E04E78">
      <w:pPr>
        <w:jc w:val="both"/>
      </w:pPr>
    </w:p>
    <w:p w:rsidR="00E04E78" w:rsidRDefault="00E04E78" w:rsidP="00E04E78">
      <w:pPr>
        <w:jc w:val="both"/>
      </w:pPr>
      <w:r>
        <w:t>CNAE: 9329801</w:t>
      </w:r>
    </w:p>
    <w:p w:rsidR="00E04E78" w:rsidRDefault="00E04E78" w:rsidP="00E04E78">
      <w:pPr>
        <w:jc w:val="both"/>
      </w:pPr>
    </w:p>
    <w:p w:rsidR="00E04E78" w:rsidRDefault="00E04E78" w:rsidP="00E04E78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E04E78" w:rsidRDefault="00E04E78" w:rsidP="00E04E78">
      <w:pPr>
        <w:numPr>
          <w:ilvl w:val="0"/>
          <w:numId w:val="1"/>
        </w:numPr>
        <w:jc w:val="both"/>
      </w:pPr>
      <w:r>
        <w:t>CNPJ</w:t>
      </w:r>
      <w:r w:rsidR="00BE5ED0">
        <w:t xml:space="preserve"> </w:t>
      </w:r>
      <w:r>
        <w:t>(jurídica) ou CPF (física)</w:t>
      </w:r>
    </w:p>
    <w:p w:rsidR="00E04E78" w:rsidRDefault="00E04E78" w:rsidP="00E04E78">
      <w:pPr>
        <w:numPr>
          <w:ilvl w:val="0"/>
          <w:numId w:val="1"/>
        </w:numPr>
        <w:jc w:val="both"/>
      </w:pPr>
      <w:r>
        <w:t>Contrato Social/Alterações</w:t>
      </w:r>
    </w:p>
    <w:p w:rsidR="00E04E78" w:rsidRDefault="00E04E78" w:rsidP="00E04E78">
      <w:pPr>
        <w:numPr>
          <w:ilvl w:val="0"/>
          <w:numId w:val="1"/>
        </w:numPr>
        <w:jc w:val="both"/>
      </w:pPr>
      <w:r>
        <w:t>Croqui de Localização</w:t>
      </w:r>
    </w:p>
    <w:p w:rsidR="00E04E78" w:rsidRDefault="00E04E78" w:rsidP="00E04E78">
      <w:pPr>
        <w:numPr>
          <w:ilvl w:val="0"/>
          <w:numId w:val="1"/>
        </w:numPr>
        <w:jc w:val="both"/>
      </w:pPr>
      <w:r>
        <w:t>Taxa de Emissão de Alvará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D0532"/>
    <w:multiLevelType w:val="multilevel"/>
    <w:tmpl w:val="333CEE08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4E78"/>
    <w:rsid w:val="00094A4B"/>
    <w:rsid w:val="006A24C0"/>
    <w:rsid w:val="00927BC7"/>
    <w:rsid w:val="00B66959"/>
    <w:rsid w:val="00BE5ED0"/>
    <w:rsid w:val="00CC22FF"/>
    <w:rsid w:val="00DE6871"/>
    <w:rsid w:val="00E04E78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7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2012-08-06T12:13:00Z</dcterms:created>
  <dcterms:modified xsi:type="dcterms:W3CDTF">2012-08-06T12:43:00Z</dcterms:modified>
</cp:coreProperties>
</file>